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975"/>
      </w:tblGrid>
      <w:tr w:rsidR="006C47C6" w:rsidRPr="00443AF3" w:rsidTr="00147789">
        <w:trPr>
          <w:trHeight w:val="680"/>
        </w:trPr>
        <w:tc>
          <w:tcPr>
            <w:tcW w:w="4815" w:type="dxa"/>
            <w:vMerge w:val="restart"/>
            <w:vAlign w:val="center"/>
          </w:tcPr>
          <w:p w:rsidR="006C47C6" w:rsidRPr="00443AF3" w:rsidRDefault="006C47C6" w:rsidP="006C47C6">
            <w:pPr>
              <w:pStyle w:val="Encabezado"/>
              <w:rPr>
                <w:rFonts w:ascii="Roboto" w:hAnsi="Roboto"/>
                <w:sz w:val="28"/>
              </w:rPr>
            </w:pPr>
            <w:r w:rsidRPr="002944D0">
              <w:rPr>
                <w:rFonts w:ascii="Roboto" w:hAnsi="Roboto" w:cs="Tahoma"/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 wp14:anchorId="330BAA2F" wp14:editId="618C9B39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40640</wp:posOffset>
                  </wp:positionV>
                  <wp:extent cx="3035300" cy="7848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sz w:val="28"/>
            </w:rPr>
            <w:id w:val="-873455730"/>
            <w:placeholder>
              <w:docPart w:val="CC0BE9DFFABD42148E9B0381F77A8EA2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5975" w:type="dxa"/>
                <w:vAlign w:val="center"/>
              </w:tcPr>
              <w:p w:rsidR="006C47C6" w:rsidRPr="00483B5C" w:rsidRDefault="006C47C6" w:rsidP="006C47C6">
                <w:pPr>
                  <w:ind w:right="759"/>
                  <w:jc w:val="center"/>
                  <w:rPr>
                    <w:rFonts w:ascii="Montserrat SemiBold" w:hAnsi="Montserrat SemiBold" w:cs="Tahoma"/>
                    <w:sz w:val="24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6C47C6" w:rsidRPr="00443AF3" w:rsidTr="00147789">
        <w:trPr>
          <w:trHeight w:val="680"/>
        </w:trPr>
        <w:tc>
          <w:tcPr>
            <w:tcW w:w="4815" w:type="dxa"/>
            <w:vMerge/>
          </w:tcPr>
          <w:p w:rsidR="006C47C6" w:rsidRPr="00443AF3" w:rsidRDefault="006C47C6" w:rsidP="006C47C6">
            <w:pPr>
              <w:pStyle w:val="Encabezado"/>
              <w:rPr>
                <w:rFonts w:ascii="Roboto" w:hAnsi="Roboto"/>
                <w:sz w:val="28"/>
              </w:rPr>
            </w:pPr>
          </w:p>
        </w:tc>
        <w:tc>
          <w:tcPr>
            <w:tcW w:w="5975" w:type="dxa"/>
            <w:vAlign w:val="center"/>
          </w:tcPr>
          <w:p w:rsidR="006C47C6" w:rsidRPr="002944D0" w:rsidRDefault="006C47C6" w:rsidP="006C47C6">
            <w:pPr>
              <w:rPr>
                <w:rFonts w:ascii="Roboto" w:hAnsi="Roboto" w:cs="Tahoma"/>
                <w:sz w:val="24"/>
              </w:rPr>
            </w:pPr>
            <w:r w:rsidRPr="000A4546">
              <w:rPr>
                <w:rFonts w:ascii="Roboto" w:hAnsi="Roboto" w:cs="Tahoma"/>
                <w:sz w:val="28"/>
              </w:rPr>
              <w:t xml:space="preserve">Programa </w:t>
            </w:r>
            <w:r>
              <w:rPr>
                <w:rFonts w:ascii="Roboto" w:hAnsi="Roboto" w:cs="Tahoma"/>
                <w:sz w:val="28"/>
              </w:rPr>
              <w:t>d</w:t>
            </w:r>
            <w:r w:rsidRPr="000A4546">
              <w:rPr>
                <w:rFonts w:ascii="Roboto" w:hAnsi="Roboto" w:cs="Tahoma"/>
                <w:sz w:val="28"/>
              </w:rPr>
              <w:t>e Mejora Regulatoria 2025</w:t>
            </w:r>
          </w:p>
        </w:tc>
      </w:tr>
      <w:tr w:rsidR="00560EB3" w:rsidRPr="006C47C6" w:rsidTr="00147789">
        <w:tblPrEx>
          <w:tblBorders>
            <w:insideV w:val="single" w:sz="4" w:space="0" w:color="auto"/>
          </w:tblBorders>
        </w:tblPrEx>
        <w:trPr>
          <w:trHeight w:val="567"/>
        </w:trPr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7789" w:rsidRPr="006C47C6" w:rsidRDefault="00147789" w:rsidP="00560EB3">
            <w:pPr>
              <w:jc w:val="center"/>
              <w:rPr>
                <w:rFonts w:ascii="Roboto" w:hAnsi="Roboto"/>
                <w:b/>
                <w:sz w:val="24"/>
              </w:rPr>
            </w:pPr>
          </w:p>
          <w:p w:rsidR="00560EB3" w:rsidRPr="006C47C6" w:rsidRDefault="00DA6218" w:rsidP="006C47C6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Roboto" w:hAnsi="Roboto"/>
                <w:b/>
                <w:sz w:val="24"/>
              </w:rPr>
            </w:pPr>
            <w:r w:rsidRPr="006C47C6">
              <w:rPr>
                <w:rFonts w:ascii="Roboto" w:hAnsi="Roboto"/>
                <w:b/>
                <w:sz w:val="24"/>
              </w:rPr>
              <w:t>Escenario Regulatorio</w:t>
            </w:r>
          </w:p>
        </w:tc>
      </w:tr>
      <w:tr w:rsidR="00B13EB9" w:rsidTr="006C47C6">
        <w:tblPrEx>
          <w:tblBorders>
            <w:insideV w:val="single" w:sz="4" w:space="0" w:color="auto"/>
          </w:tblBorders>
        </w:tblPrEx>
        <w:trPr>
          <w:trHeight w:val="567"/>
        </w:trPr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EB9" w:rsidRPr="00B13EB9" w:rsidRDefault="00B13EB9" w:rsidP="00560EB3">
            <w:pPr>
              <w:jc w:val="center"/>
              <w:rPr>
                <w:rFonts w:ascii="Roboto" w:hAnsi="Roboto"/>
                <w:b/>
              </w:rPr>
            </w:pPr>
          </w:p>
        </w:tc>
      </w:tr>
      <w:tr w:rsidR="00B13EB9" w:rsidTr="006C47C6">
        <w:tblPrEx>
          <w:tblBorders>
            <w:insideV w:val="single" w:sz="4" w:space="0" w:color="auto"/>
          </w:tblBorders>
        </w:tblPrEx>
        <w:trPr>
          <w:trHeight w:val="10772"/>
        </w:trPr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3EB9" w:rsidRDefault="00B13EB9" w:rsidP="007132B0">
            <w:pPr>
              <w:spacing w:line="360" w:lineRule="auto"/>
              <w:rPr>
                <w:rFonts w:ascii="Roboto" w:hAnsi="Roboto"/>
              </w:rPr>
            </w:pPr>
          </w:p>
          <w:sdt>
            <w:sdtPr>
              <w:rPr>
                <w:rFonts w:ascii="Roboto" w:hAnsi="Roboto"/>
              </w:rPr>
              <w:id w:val="846297804"/>
              <w:placeholder>
                <w:docPart w:val="A52ACB69148444C882CA9B16F63D6425"/>
              </w:placeholder>
              <w:showingPlcHdr/>
            </w:sdtPr>
            <w:sdtEndPr/>
            <w:sdtContent>
              <w:p w:rsidR="00B14983" w:rsidRDefault="00220F58" w:rsidP="006C47C6">
                <w:pPr>
                  <w:spacing w:line="360" w:lineRule="auto"/>
                  <w:ind w:left="596" w:right="617"/>
                  <w:rPr>
                    <w:rFonts w:ascii="Roboto" w:hAnsi="Roboto"/>
                  </w:rPr>
                </w:pPr>
                <w:r>
                  <w:rPr>
                    <w:rStyle w:val="Textodelmarcadordeposicin"/>
                    <w:rFonts w:ascii="Roboto" w:hAnsi="Roboto"/>
                  </w:rPr>
                  <w:t>Derivado de la problemática detectada en el diagnóstico establezca las áreas de oportunidad del marco normativo, requisitos, tiempos de respuesta y digitalización de trámites y servicios</w:t>
                </w:r>
                <w:r w:rsidR="00B14983" w:rsidRPr="00B13EB9">
                  <w:rPr>
                    <w:rStyle w:val="Textodelmarcadordeposicin"/>
                    <w:rFonts w:ascii="Roboto" w:hAnsi="Roboto"/>
                  </w:rPr>
                  <w:t>.</w:t>
                </w:r>
              </w:p>
            </w:sdtContent>
          </w:sdt>
        </w:tc>
      </w:tr>
    </w:tbl>
    <w:p w:rsidR="00560EB3" w:rsidRPr="000D65DF" w:rsidRDefault="00560EB3" w:rsidP="000D65DF">
      <w:pPr>
        <w:spacing w:after="0"/>
        <w:rPr>
          <w:rFonts w:ascii="Roboto" w:hAnsi="Roboto"/>
          <w:sz w:val="8"/>
          <w:szCs w:val="8"/>
        </w:rPr>
      </w:pPr>
    </w:p>
    <w:sectPr w:rsidR="00560EB3" w:rsidRPr="000D65DF" w:rsidSect="00560EB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01E" w:rsidRDefault="0098601E" w:rsidP="00560EB3">
      <w:pPr>
        <w:spacing w:after="0" w:line="240" w:lineRule="auto"/>
      </w:pPr>
      <w:r>
        <w:separator/>
      </w:r>
    </w:p>
  </w:endnote>
  <w:endnote w:type="continuationSeparator" w:id="0">
    <w:p w:rsidR="0098601E" w:rsidRDefault="0098601E" w:rsidP="0056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01E" w:rsidRDefault="0098601E" w:rsidP="00560EB3">
      <w:pPr>
        <w:spacing w:after="0" w:line="240" w:lineRule="auto"/>
      </w:pPr>
      <w:r>
        <w:separator/>
      </w:r>
    </w:p>
  </w:footnote>
  <w:footnote w:type="continuationSeparator" w:id="0">
    <w:p w:rsidR="0098601E" w:rsidRDefault="0098601E" w:rsidP="00560E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A7B55"/>
    <w:multiLevelType w:val="hybridMultilevel"/>
    <w:tmpl w:val="1DFE1636"/>
    <w:lvl w:ilvl="0" w:tplc="6BDE7CB2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oQjnrUuBAek1+Q6TY5wDmoyOnbT+U8WMD8Ew/locbix51nVaAdNre0UKAGMqMn0KzL3MY1irrlPGSZO8JdJHQ==" w:salt="Jn/ZX+8zB+R0pu+5p4u38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B3"/>
    <w:rsid w:val="000D65DF"/>
    <w:rsid w:val="00147789"/>
    <w:rsid w:val="001610B3"/>
    <w:rsid w:val="0019576F"/>
    <w:rsid w:val="00220F58"/>
    <w:rsid w:val="003627E8"/>
    <w:rsid w:val="003B4F87"/>
    <w:rsid w:val="00452322"/>
    <w:rsid w:val="004658AF"/>
    <w:rsid w:val="004D1776"/>
    <w:rsid w:val="0056006D"/>
    <w:rsid w:val="00560EB3"/>
    <w:rsid w:val="00664F6E"/>
    <w:rsid w:val="00665802"/>
    <w:rsid w:val="006C47C6"/>
    <w:rsid w:val="006E3951"/>
    <w:rsid w:val="007132B0"/>
    <w:rsid w:val="00725A80"/>
    <w:rsid w:val="0098601E"/>
    <w:rsid w:val="00A4271F"/>
    <w:rsid w:val="00AD1F11"/>
    <w:rsid w:val="00AF2C5A"/>
    <w:rsid w:val="00B13EB9"/>
    <w:rsid w:val="00B14983"/>
    <w:rsid w:val="00B429AE"/>
    <w:rsid w:val="00B56101"/>
    <w:rsid w:val="00B62464"/>
    <w:rsid w:val="00D1705D"/>
    <w:rsid w:val="00D26375"/>
    <w:rsid w:val="00DA6218"/>
    <w:rsid w:val="00DC126A"/>
    <w:rsid w:val="00EF1982"/>
    <w:rsid w:val="00F6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4098B2-6BD7-4A9F-9B2E-F6D4513F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0E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0EB3"/>
  </w:style>
  <w:style w:type="paragraph" w:styleId="Piedepgina">
    <w:name w:val="footer"/>
    <w:basedOn w:val="Normal"/>
    <w:link w:val="PiedepginaCar"/>
    <w:uiPriority w:val="99"/>
    <w:unhideWhenUsed/>
    <w:rsid w:val="00560E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EB3"/>
  </w:style>
  <w:style w:type="table" w:styleId="Tablaconcuadrcula">
    <w:name w:val="Table Grid"/>
    <w:basedOn w:val="Tablanormal"/>
    <w:uiPriority w:val="39"/>
    <w:rsid w:val="0056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560EB3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6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610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6C4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2ACB69148444C882CA9B16F63D6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3D28D-33EA-4B91-85A4-166FE1B59D83}"/>
      </w:docPartPr>
      <w:docPartBody>
        <w:p w:rsidR="002B7616" w:rsidRDefault="000034BD" w:rsidP="000034BD">
          <w:pPr>
            <w:pStyle w:val="A52ACB69148444C882CA9B16F63D64252"/>
          </w:pPr>
          <w:r>
            <w:rPr>
              <w:rStyle w:val="Textodelmarcadordeposicin"/>
              <w:rFonts w:ascii="Roboto" w:hAnsi="Roboto"/>
            </w:rPr>
            <w:t>Derivado de la problemática detectada en el diagnóstico establezca las áreas de oportunidad del marco normativo, requisitos, tiempos de respuesta y digitalización de trámites y servicios</w:t>
          </w:r>
          <w:r w:rsidRPr="00B13EB9">
            <w:rPr>
              <w:rStyle w:val="Textodelmarcadordeposicin"/>
              <w:rFonts w:ascii="Roboto" w:hAnsi="Roboto"/>
            </w:rPr>
            <w:t>.</w:t>
          </w:r>
        </w:p>
      </w:docPartBody>
    </w:docPart>
    <w:docPart>
      <w:docPartPr>
        <w:name w:val="CC0BE9DFFABD42148E9B0381F77A8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3F64C-7F5C-4BF2-92B4-DCC0A2EE5619}"/>
      </w:docPartPr>
      <w:docPartBody>
        <w:p w:rsidR="000034BD" w:rsidRDefault="000034BD" w:rsidP="000034BD">
          <w:pPr>
            <w:pStyle w:val="CC0BE9DFFABD42148E9B0381F77A8EA21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320"/>
    <w:rsid w:val="000034BD"/>
    <w:rsid w:val="002027C3"/>
    <w:rsid w:val="002B7616"/>
    <w:rsid w:val="003A2CFE"/>
    <w:rsid w:val="004D2320"/>
    <w:rsid w:val="006443AC"/>
    <w:rsid w:val="006A279E"/>
    <w:rsid w:val="007F0F67"/>
    <w:rsid w:val="009B0C8C"/>
    <w:rsid w:val="009D541E"/>
    <w:rsid w:val="00A54653"/>
    <w:rsid w:val="00B02004"/>
    <w:rsid w:val="00C57BB5"/>
    <w:rsid w:val="00DF7C56"/>
    <w:rsid w:val="00EE220F"/>
    <w:rsid w:val="00F62C92"/>
    <w:rsid w:val="00F8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D7E16173C7419186482F4107B1A5EC">
    <w:name w:val="CAD7E16173C7419186482F4107B1A5EC"/>
    <w:rsid w:val="004D2320"/>
  </w:style>
  <w:style w:type="character" w:styleId="Textodelmarcadordeposicin">
    <w:name w:val="Placeholder Text"/>
    <w:basedOn w:val="Fuentedeprrafopredeter"/>
    <w:uiPriority w:val="99"/>
    <w:semiHidden/>
    <w:rsid w:val="000034BD"/>
    <w:rPr>
      <w:color w:val="808080"/>
    </w:rPr>
  </w:style>
  <w:style w:type="paragraph" w:customStyle="1" w:styleId="A222F246DDFF47BF9306AC36BC9483ED">
    <w:name w:val="A222F246DDFF47BF9306AC36BC9483ED"/>
    <w:rsid w:val="004D2320"/>
  </w:style>
  <w:style w:type="paragraph" w:customStyle="1" w:styleId="32FB7AE81FC242C7B3E27A75C7F272CB">
    <w:name w:val="32FB7AE81FC242C7B3E27A75C7F272CB"/>
    <w:rsid w:val="004D2320"/>
  </w:style>
  <w:style w:type="paragraph" w:customStyle="1" w:styleId="66402AF1F0084E5297E5914B19CAEA3B">
    <w:name w:val="66402AF1F0084E5297E5914B19CAEA3B"/>
    <w:rsid w:val="004D2320"/>
  </w:style>
  <w:style w:type="paragraph" w:customStyle="1" w:styleId="9D4C2E6EDF134D4BA3D5E09310712C6D">
    <w:name w:val="9D4C2E6EDF134D4BA3D5E09310712C6D"/>
    <w:rsid w:val="004D2320"/>
  </w:style>
  <w:style w:type="paragraph" w:customStyle="1" w:styleId="66C5790221E247EDB3AEAF6F58611911">
    <w:name w:val="66C5790221E247EDB3AEAF6F58611911"/>
    <w:rsid w:val="004D2320"/>
  </w:style>
  <w:style w:type="paragraph" w:customStyle="1" w:styleId="7007FE946C044DFF96EA435E4C76C63C">
    <w:name w:val="7007FE946C044DFF96EA435E4C76C63C"/>
    <w:rsid w:val="004D2320"/>
  </w:style>
  <w:style w:type="paragraph" w:customStyle="1" w:styleId="EFDCB45E532644D9986B5049218CFE09">
    <w:name w:val="EFDCB45E532644D9986B5049218CFE09"/>
    <w:rsid w:val="004D2320"/>
  </w:style>
  <w:style w:type="paragraph" w:customStyle="1" w:styleId="63D3035E769C4C69955809AF586190B7">
    <w:name w:val="63D3035E769C4C69955809AF586190B7"/>
    <w:rsid w:val="004D2320"/>
  </w:style>
  <w:style w:type="paragraph" w:customStyle="1" w:styleId="982C6026C040402CA9104088877A4E79">
    <w:name w:val="982C6026C040402CA9104088877A4E79"/>
    <w:rsid w:val="004D2320"/>
  </w:style>
  <w:style w:type="paragraph" w:customStyle="1" w:styleId="06371FBAA27E4B4DB1F490E553BFF6DA">
    <w:name w:val="06371FBAA27E4B4DB1F490E553BFF6DA"/>
    <w:rsid w:val="004D2320"/>
  </w:style>
  <w:style w:type="paragraph" w:customStyle="1" w:styleId="0C2133E0B3744B4D95735C7AE41082A7">
    <w:name w:val="0C2133E0B3744B4D95735C7AE41082A7"/>
    <w:rsid w:val="004D2320"/>
  </w:style>
  <w:style w:type="paragraph" w:customStyle="1" w:styleId="04A0AD781F534DF5B17FBE49B022586F">
    <w:name w:val="04A0AD781F534DF5B17FBE49B022586F"/>
    <w:rsid w:val="004D2320"/>
  </w:style>
  <w:style w:type="paragraph" w:customStyle="1" w:styleId="6006567625B74815BE524884CA570CCF">
    <w:name w:val="6006567625B74815BE524884CA570CCF"/>
    <w:rsid w:val="004D2320"/>
  </w:style>
  <w:style w:type="paragraph" w:customStyle="1" w:styleId="22ED89AEE9CF4DB5804586258F0EA516">
    <w:name w:val="22ED89AEE9CF4DB5804586258F0EA516"/>
    <w:rsid w:val="004D2320"/>
  </w:style>
  <w:style w:type="paragraph" w:customStyle="1" w:styleId="F8B71A0B78A14748A30E3C717CDE7368">
    <w:name w:val="F8B71A0B78A14748A30E3C717CDE7368"/>
    <w:rsid w:val="004D2320"/>
  </w:style>
  <w:style w:type="paragraph" w:customStyle="1" w:styleId="CBCBB02F475E460BB230F8EAE20EEA8B">
    <w:name w:val="CBCBB02F475E460BB230F8EAE20EEA8B"/>
    <w:rsid w:val="004D2320"/>
  </w:style>
  <w:style w:type="paragraph" w:customStyle="1" w:styleId="13995141E97945ADAC22B2F40075BEFC">
    <w:name w:val="13995141E97945ADAC22B2F40075BEFC"/>
    <w:rsid w:val="004D2320"/>
  </w:style>
  <w:style w:type="paragraph" w:customStyle="1" w:styleId="99F1B3E1F5974EEE8FA7C5D7B9C2D815">
    <w:name w:val="99F1B3E1F5974EEE8FA7C5D7B9C2D815"/>
    <w:rsid w:val="004D2320"/>
  </w:style>
  <w:style w:type="paragraph" w:customStyle="1" w:styleId="8F3B1F906F3440248712FC06857B83E7">
    <w:name w:val="8F3B1F906F3440248712FC06857B83E7"/>
    <w:rsid w:val="004D2320"/>
  </w:style>
  <w:style w:type="paragraph" w:customStyle="1" w:styleId="B013C22FAE0F45E48110A975E0808D37">
    <w:name w:val="B013C22FAE0F45E48110A975E0808D37"/>
    <w:rsid w:val="004D2320"/>
  </w:style>
  <w:style w:type="paragraph" w:customStyle="1" w:styleId="049FAAEA9F17443ABE2024D61BE5B146">
    <w:name w:val="049FAAEA9F17443ABE2024D61BE5B146"/>
    <w:rsid w:val="004D2320"/>
  </w:style>
  <w:style w:type="paragraph" w:customStyle="1" w:styleId="DA384E8B4C9D44BE83963C3E7AD53AC1">
    <w:name w:val="DA384E8B4C9D44BE83963C3E7AD53AC1"/>
    <w:rsid w:val="004D2320"/>
  </w:style>
  <w:style w:type="paragraph" w:customStyle="1" w:styleId="7FC5D1E3CA18483A9D75604F55F6501A">
    <w:name w:val="7FC5D1E3CA18483A9D75604F55F6501A"/>
    <w:rsid w:val="004D2320"/>
  </w:style>
  <w:style w:type="paragraph" w:customStyle="1" w:styleId="C6E0787089864F2A965633B71CDCCBA3">
    <w:name w:val="C6E0787089864F2A965633B71CDCCBA3"/>
    <w:rsid w:val="004D2320"/>
  </w:style>
  <w:style w:type="paragraph" w:customStyle="1" w:styleId="4B71F912529643369E267D9F7C1B6C4B">
    <w:name w:val="4B71F912529643369E267D9F7C1B6C4B"/>
    <w:rsid w:val="004D2320"/>
  </w:style>
  <w:style w:type="paragraph" w:customStyle="1" w:styleId="7AF0FC1A28DD43C6919B85D1888A2AFB">
    <w:name w:val="7AF0FC1A28DD43C6919B85D1888A2AFB"/>
    <w:rsid w:val="004D2320"/>
  </w:style>
  <w:style w:type="paragraph" w:customStyle="1" w:styleId="A6D0B6F5FA1848218A701FD449AB5507">
    <w:name w:val="A6D0B6F5FA1848218A701FD449AB5507"/>
    <w:rsid w:val="004D2320"/>
  </w:style>
  <w:style w:type="paragraph" w:customStyle="1" w:styleId="E99E847D9F2F47D697482470F51D4DDC">
    <w:name w:val="E99E847D9F2F47D697482470F51D4DDC"/>
    <w:rsid w:val="004D2320"/>
  </w:style>
  <w:style w:type="paragraph" w:customStyle="1" w:styleId="CC68F22FD4DD49C0942C45AB8A3A9814">
    <w:name w:val="CC68F22FD4DD49C0942C45AB8A3A9814"/>
    <w:rsid w:val="004D2320"/>
  </w:style>
  <w:style w:type="paragraph" w:customStyle="1" w:styleId="389077BF56F74412A4991EB14639A3B9">
    <w:name w:val="389077BF56F74412A4991EB14639A3B9"/>
    <w:rsid w:val="004D2320"/>
  </w:style>
  <w:style w:type="paragraph" w:customStyle="1" w:styleId="47DD2A8D089D40DF9971BD1FC41D867D">
    <w:name w:val="47DD2A8D089D40DF9971BD1FC41D867D"/>
    <w:rsid w:val="004D2320"/>
  </w:style>
  <w:style w:type="paragraph" w:customStyle="1" w:styleId="101C432B23EC42409222DD00D42615A0">
    <w:name w:val="101C432B23EC42409222DD00D42615A0"/>
    <w:rsid w:val="004D2320"/>
  </w:style>
  <w:style w:type="paragraph" w:customStyle="1" w:styleId="9F9C81BDA98348ADB845D6F3131E0442">
    <w:name w:val="9F9C81BDA98348ADB845D6F3131E0442"/>
    <w:rsid w:val="004D2320"/>
  </w:style>
  <w:style w:type="paragraph" w:customStyle="1" w:styleId="B37AE2FC0E62491DA97676FA6EB9598B">
    <w:name w:val="B37AE2FC0E62491DA97676FA6EB9598B"/>
    <w:rsid w:val="004D2320"/>
  </w:style>
  <w:style w:type="paragraph" w:customStyle="1" w:styleId="712BB570A039401AA3491DB3DF25C117">
    <w:name w:val="712BB570A039401AA3491DB3DF25C117"/>
    <w:rsid w:val="004D2320"/>
  </w:style>
  <w:style w:type="paragraph" w:customStyle="1" w:styleId="2FE77E52FA2D44F2AC9C5C366216C321">
    <w:name w:val="2FE77E52FA2D44F2AC9C5C366216C321"/>
    <w:rsid w:val="004D2320"/>
  </w:style>
  <w:style w:type="paragraph" w:customStyle="1" w:styleId="93598A396EC74A0C858A7A83376D4A0B">
    <w:name w:val="93598A396EC74A0C858A7A83376D4A0B"/>
    <w:rsid w:val="004D2320"/>
  </w:style>
  <w:style w:type="paragraph" w:customStyle="1" w:styleId="3E6E788DD0734811B120039B3C93F3D0">
    <w:name w:val="3E6E788DD0734811B120039B3C93F3D0"/>
    <w:rsid w:val="004D2320"/>
  </w:style>
  <w:style w:type="paragraph" w:customStyle="1" w:styleId="BAD28E5ED15240FBADBD0414E0E9D92E">
    <w:name w:val="BAD28E5ED15240FBADBD0414E0E9D92E"/>
    <w:rsid w:val="004D2320"/>
  </w:style>
  <w:style w:type="paragraph" w:customStyle="1" w:styleId="02114E9E7FAC43A8A250E9F534BA54A0">
    <w:name w:val="02114E9E7FAC43A8A250E9F534BA54A0"/>
    <w:rsid w:val="004D2320"/>
  </w:style>
  <w:style w:type="paragraph" w:customStyle="1" w:styleId="FA697665A3E547AA85F91154550B7A19">
    <w:name w:val="FA697665A3E547AA85F91154550B7A19"/>
    <w:rsid w:val="004D2320"/>
  </w:style>
  <w:style w:type="paragraph" w:customStyle="1" w:styleId="63D3035E769C4C69955809AF586190B71">
    <w:name w:val="63D3035E769C4C69955809AF586190B71"/>
    <w:rsid w:val="004D2320"/>
    <w:rPr>
      <w:rFonts w:eastAsiaTheme="minorHAnsi"/>
      <w:lang w:eastAsia="en-US"/>
    </w:rPr>
  </w:style>
  <w:style w:type="paragraph" w:customStyle="1" w:styleId="982C6026C040402CA9104088877A4E791">
    <w:name w:val="982C6026C040402CA9104088877A4E791"/>
    <w:rsid w:val="004D2320"/>
    <w:rPr>
      <w:rFonts w:eastAsiaTheme="minorHAnsi"/>
      <w:lang w:eastAsia="en-US"/>
    </w:rPr>
  </w:style>
  <w:style w:type="paragraph" w:customStyle="1" w:styleId="06371FBAA27E4B4DB1F490E553BFF6DA1">
    <w:name w:val="06371FBAA27E4B4DB1F490E553BFF6DA1"/>
    <w:rsid w:val="004D2320"/>
    <w:rPr>
      <w:rFonts w:eastAsiaTheme="minorHAnsi"/>
      <w:lang w:eastAsia="en-US"/>
    </w:rPr>
  </w:style>
  <w:style w:type="paragraph" w:customStyle="1" w:styleId="0C2133E0B3744B4D95735C7AE41082A71">
    <w:name w:val="0C2133E0B3744B4D95735C7AE41082A71"/>
    <w:rsid w:val="004D2320"/>
    <w:rPr>
      <w:rFonts w:eastAsiaTheme="minorHAnsi"/>
      <w:lang w:eastAsia="en-US"/>
    </w:rPr>
  </w:style>
  <w:style w:type="paragraph" w:customStyle="1" w:styleId="04A0AD781F534DF5B17FBE49B022586F1">
    <w:name w:val="04A0AD781F534DF5B17FBE49B022586F1"/>
    <w:rsid w:val="004D2320"/>
    <w:rPr>
      <w:rFonts w:eastAsiaTheme="minorHAnsi"/>
      <w:lang w:eastAsia="en-US"/>
    </w:rPr>
  </w:style>
  <w:style w:type="paragraph" w:customStyle="1" w:styleId="6006567625B74815BE524884CA570CCF1">
    <w:name w:val="6006567625B74815BE524884CA570CCF1"/>
    <w:rsid w:val="004D2320"/>
    <w:rPr>
      <w:rFonts w:eastAsiaTheme="minorHAnsi"/>
      <w:lang w:eastAsia="en-US"/>
    </w:rPr>
  </w:style>
  <w:style w:type="paragraph" w:customStyle="1" w:styleId="22ED89AEE9CF4DB5804586258F0EA5161">
    <w:name w:val="22ED89AEE9CF4DB5804586258F0EA5161"/>
    <w:rsid w:val="004D2320"/>
    <w:rPr>
      <w:rFonts w:eastAsiaTheme="minorHAnsi"/>
      <w:lang w:eastAsia="en-US"/>
    </w:rPr>
  </w:style>
  <w:style w:type="paragraph" w:customStyle="1" w:styleId="F8B71A0B78A14748A30E3C717CDE73681">
    <w:name w:val="F8B71A0B78A14748A30E3C717CDE73681"/>
    <w:rsid w:val="004D2320"/>
    <w:rPr>
      <w:rFonts w:eastAsiaTheme="minorHAnsi"/>
      <w:lang w:eastAsia="en-US"/>
    </w:rPr>
  </w:style>
  <w:style w:type="paragraph" w:customStyle="1" w:styleId="CBCBB02F475E460BB230F8EAE20EEA8B1">
    <w:name w:val="CBCBB02F475E460BB230F8EAE20EEA8B1"/>
    <w:rsid w:val="004D2320"/>
    <w:rPr>
      <w:rFonts w:eastAsiaTheme="minorHAnsi"/>
      <w:lang w:eastAsia="en-US"/>
    </w:rPr>
  </w:style>
  <w:style w:type="paragraph" w:customStyle="1" w:styleId="13995141E97945ADAC22B2F40075BEFC1">
    <w:name w:val="13995141E97945ADAC22B2F40075BEFC1"/>
    <w:rsid w:val="004D2320"/>
    <w:rPr>
      <w:rFonts w:eastAsiaTheme="minorHAnsi"/>
      <w:lang w:eastAsia="en-US"/>
    </w:rPr>
  </w:style>
  <w:style w:type="paragraph" w:customStyle="1" w:styleId="99F1B3E1F5974EEE8FA7C5D7B9C2D8151">
    <w:name w:val="99F1B3E1F5974EEE8FA7C5D7B9C2D8151"/>
    <w:rsid w:val="004D2320"/>
    <w:rPr>
      <w:rFonts w:eastAsiaTheme="minorHAnsi"/>
      <w:lang w:eastAsia="en-US"/>
    </w:rPr>
  </w:style>
  <w:style w:type="paragraph" w:customStyle="1" w:styleId="8F3B1F906F3440248712FC06857B83E71">
    <w:name w:val="8F3B1F906F3440248712FC06857B83E71"/>
    <w:rsid w:val="004D2320"/>
    <w:rPr>
      <w:rFonts w:eastAsiaTheme="minorHAnsi"/>
      <w:lang w:eastAsia="en-US"/>
    </w:rPr>
  </w:style>
  <w:style w:type="paragraph" w:customStyle="1" w:styleId="B013C22FAE0F45E48110A975E0808D371">
    <w:name w:val="B013C22FAE0F45E48110A975E0808D371"/>
    <w:rsid w:val="004D2320"/>
    <w:rPr>
      <w:rFonts w:eastAsiaTheme="minorHAnsi"/>
      <w:lang w:eastAsia="en-US"/>
    </w:rPr>
  </w:style>
  <w:style w:type="paragraph" w:customStyle="1" w:styleId="049FAAEA9F17443ABE2024D61BE5B1461">
    <w:name w:val="049FAAEA9F17443ABE2024D61BE5B1461"/>
    <w:rsid w:val="004D2320"/>
    <w:rPr>
      <w:rFonts w:eastAsiaTheme="minorHAnsi"/>
      <w:lang w:eastAsia="en-US"/>
    </w:rPr>
  </w:style>
  <w:style w:type="paragraph" w:customStyle="1" w:styleId="2D5EE450A8F746359823851D9755F158">
    <w:name w:val="2D5EE450A8F746359823851D9755F158"/>
    <w:rsid w:val="004D2320"/>
    <w:rPr>
      <w:rFonts w:eastAsiaTheme="minorHAnsi"/>
      <w:lang w:eastAsia="en-US"/>
    </w:rPr>
  </w:style>
  <w:style w:type="paragraph" w:customStyle="1" w:styleId="E2FA35CF8AD3489C9A7A62D6A5C4C0CB">
    <w:name w:val="E2FA35CF8AD3489C9A7A62D6A5C4C0CB"/>
    <w:rsid w:val="004D2320"/>
    <w:rPr>
      <w:rFonts w:eastAsiaTheme="minorHAnsi"/>
      <w:lang w:eastAsia="en-US"/>
    </w:rPr>
  </w:style>
  <w:style w:type="paragraph" w:customStyle="1" w:styleId="E99E847D9F2F47D697482470F51D4DDC1">
    <w:name w:val="E99E847D9F2F47D697482470F51D4DDC1"/>
    <w:rsid w:val="004D2320"/>
    <w:rPr>
      <w:rFonts w:eastAsiaTheme="minorHAnsi"/>
      <w:lang w:eastAsia="en-US"/>
    </w:rPr>
  </w:style>
  <w:style w:type="paragraph" w:customStyle="1" w:styleId="CC68F22FD4DD49C0942C45AB8A3A98141">
    <w:name w:val="CC68F22FD4DD49C0942C45AB8A3A98141"/>
    <w:rsid w:val="004D2320"/>
    <w:rPr>
      <w:rFonts w:eastAsiaTheme="minorHAnsi"/>
      <w:lang w:eastAsia="en-US"/>
    </w:rPr>
  </w:style>
  <w:style w:type="paragraph" w:customStyle="1" w:styleId="389077BF56F74412A4991EB14639A3B91">
    <w:name w:val="389077BF56F74412A4991EB14639A3B91"/>
    <w:rsid w:val="004D2320"/>
    <w:rPr>
      <w:rFonts w:eastAsiaTheme="minorHAnsi"/>
      <w:lang w:eastAsia="en-US"/>
    </w:rPr>
  </w:style>
  <w:style w:type="paragraph" w:customStyle="1" w:styleId="47DD2A8D089D40DF9971BD1FC41D867D1">
    <w:name w:val="47DD2A8D089D40DF9971BD1FC41D867D1"/>
    <w:rsid w:val="004D2320"/>
    <w:rPr>
      <w:rFonts w:eastAsiaTheme="minorHAnsi"/>
      <w:lang w:eastAsia="en-US"/>
    </w:rPr>
  </w:style>
  <w:style w:type="paragraph" w:customStyle="1" w:styleId="101C432B23EC42409222DD00D42615A01">
    <w:name w:val="101C432B23EC42409222DD00D42615A01"/>
    <w:rsid w:val="004D2320"/>
    <w:rPr>
      <w:rFonts w:eastAsiaTheme="minorHAnsi"/>
      <w:lang w:eastAsia="en-US"/>
    </w:rPr>
  </w:style>
  <w:style w:type="paragraph" w:customStyle="1" w:styleId="9F9C81BDA98348ADB845D6F3131E04421">
    <w:name w:val="9F9C81BDA98348ADB845D6F3131E04421"/>
    <w:rsid w:val="004D2320"/>
    <w:rPr>
      <w:rFonts w:eastAsiaTheme="minorHAnsi"/>
      <w:lang w:eastAsia="en-US"/>
    </w:rPr>
  </w:style>
  <w:style w:type="paragraph" w:customStyle="1" w:styleId="B37AE2FC0E62491DA97676FA6EB9598B1">
    <w:name w:val="B37AE2FC0E62491DA97676FA6EB9598B1"/>
    <w:rsid w:val="004D2320"/>
    <w:rPr>
      <w:rFonts w:eastAsiaTheme="minorHAnsi"/>
      <w:lang w:eastAsia="en-US"/>
    </w:rPr>
  </w:style>
  <w:style w:type="paragraph" w:customStyle="1" w:styleId="712BB570A039401AA3491DB3DF25C1171">
    <w:name w:val="712BB570A039401AA3491DB3DF25C1171"/>
    <w:rsid w:val="004D2320"/>
    <w:rPr>
      <w:rFonts w:eastAsiaTheme="minorHAnsi"/>
      <w:lang w:eastAsia="en-US"/>
    </w:rPr>
  </w:style>
  <w:style w:type="paragraph" w:customStyle="1" w:styleId="2FE77E52FA2D44F2AC9C5C366216C3211">
    <w:name w:val="2FE77E52FA2D44F2AC9C5C366216C3211"/>
    <w:rsid w:val="004D2320"/>
    <w:rPr>
      <w:rFonts w:eastAsiaTheme="minorHAnsi"/>
      <w:lang w:eastAsia="en-US"/>
    </w:rPr>
  </w:style>
  <w:style w:type="paragraph" w:customStyle="1" w:styleId="93598A396EC74A0C858A7A83376D4A0B1">
    <w:name w:val="93598A396EC74A0C858A7A83376D4A0B1"/>
    <w:rsid w:val="004D2320"/>
    <w:rPr>
      <w:rFonts w:eastAsiaTheme="minorHAnsi"/>
      <w:lang w:eastAsia="en-US"/>
    </w:rPr>
  </w:style>
  <w:style w:type="paragraph" w:customStyle="1" w:styleId="3E6E788DD0734811B120039B3C93F3D01">
    <w:name w:val="3E6E788DD0734811B120039B3C93F3D01"/>
    <w:rsid w:val="004D2320"/>
    <w:rPr>
      <w:rFonts w:eastAsiaTheme="minorHAnsi"/>
      <w:lang w:eastAsia="en-US"/>
    </w:rPr>
  </w:style>
  <w:style w:type="paragraph" w:customStyle="1" w:styleId="BAD28E5ED15240FBADBD0414E0E9D92E1">
    <w:name w:val="BAD28E5ED15240FBADBD0414E0E9D92E1"/>
    <w:rsid w:val="004D2320"/>
    <w:rPr>
      <w:rFonts w:eastAsiaTheme="minorHAnsi"/>
      <w:lang w:eastAsia="en-US"/>
    </w:rPr>
  </w:style>
  <w:style w:type="paragraph" w:customStyle="1" w:styleId="AC0BA6FD35DB4AD3A8A7C68CC73C88C7">
    <w:name w:val="AC0BA6FD35DB4AD3A8A7C68CC73C88C7"/>
    <w:rsid w:val="004D2320"/>
    <w:rPr>
      <w:rFonts w:eastAsiaTheme="minorHAnsi"/>
      <w:lang w:eastAsia="en-US"/>
    </w:rPr>
  </w:style>
  <w:style w:type="paragraph" w:customStyle="1" w:styleId="00BB2ECE0DD7457A8328DE02CE3CD7BD">
    <w:name w:val="00BB2ECE0DD7457A8328DE02CE3CD7BD"/>
    <w:rsid w:val="004D2320"/>
    <w:rPr>
      <w:rFonts w:eastAsiaTheme="minorHAnsi"/>
      <w:lang w:eastAsia="en-US"/>
    </w:rPr>
  </w:style>
  <w:style w:type="paragraph" w:customStyle="1" w:styleId="02114E9E7FAC43A8A250E9F534BA54A01">
    <w:name w:val="02114E9E7FAC43A8A250E9F534BA54A01"/>
    <w:rsid w:val="004D2320"/>
    <w:rPr>
      <w:rFonts w:eastAsiaTheme="minorHAnsi"/>
      <w:lang w:eastAsia="en-US"/>
    </w:rPr>
  </w:style>
  <w:style w:type="paragraph" w:customStyle="1" w:styleId="FA697665A3E547AA85F91154550B7A191">
    <w:name w:val="FA697665A3E547AA85F91154550B7A191"/>
    <w:rsid w:val="004D2320"/>
    <w:rPr>
      <w:rFonts w:eastAsiaTheme="minorHAnsi"/>
      <w:lang w:eastAsia="en-US"/>
    </w:rPr>
  </w:style>
  <w:style w:type="paragraph" w:customStyle="1" w:styleId="A222F246DDFF47BF9306AC36BC9483ED1">
    <w:name w:val="A222F246DDFF47BF9306AC36BC9483ED1"/>
    <w:rsid w:val="004D2320"/>
    <w:rPr>
      <w:rFonts w:eastAsiaTheme="minorHAnsi"/>
      <w:lang w:eastAsia="en-US"/>
    </w:rPr>
  </w:style>
  <w:style w:type="paragraph" w:customStyle="1" w:styleId="4A5FBDD955BD4E8FA256D3A6E8BDFE88">
    <w:name w:val="4A5FBDD955BD4E8FA256D3A6E8BDFE88"/>
    <w:rsid w:val="00A54653"/>
    <w:rPr>
      <w:rFonts w:eastAsiaTheme="minorHAnsi"/>
      <w:lang w:eastAsia="en-US"/>
    </w:rPr>
  </w:style>
  <w:style w:type="paragraph" w:customStyle="1" w:styleId="A222F246DDFF47BF9306AC36BC9483ED2">
    <w:name w:val="A222F246DDFF47BF9306AC36BC9483ED2"/>
    <w:rsid w:val="00A54653"/>
    <w:rPr>
      <w:rFonts w:eastAsiaTheme="minorHAnsi"/>
      <w:lang w:eastAsia="en-US"/>
    </w:rPr>
  </w:style>
  <w:style w:type="paragraph" w:customStyle="1" w:styleId="A52ACB69148444C882CA9B16F63D6425">
    <w:name w:val="A52ACB69148444C882CA9B16F63D6425"/>
    <w:rsid w:val="00A54653"/>
  </w:style>
  <w:style w:type="paragraph" w:customStyle="1" w:styleId="D14EDD44D3164504A641E44F16D15AB6">
    <w:name w:val="D14EDD44D3164504A641E44F16D15AB6"/>
    <w:rsid w:val="002B7616"/>
  </w:style>
  <w:style w:type="paragraph" w:customStyle="1" w:styleId="365E41FE4C5E4FD5AEA6218676DBD17D">
    <w:name w:val="365E41FE4C5E4FD5AEA6218676DBD17D"/>
    <w:rsid w:val="00B02004"/>
  </w:style>
  <w:style w:type="paragraph" w:customStyle="1" w:styleId="365E41FE4C5E4FD5AEA6218676DBD17D1">
    <w:name w:val="365E41FE4C5E4FD5AEA6218676DBD17D1"/>
    <w:rsid w:val="007F0F67"/>
    <w:rPr>
      <w:rFonts w:eastAsiaTheme="minorHAnsi"/>
      <w:lang w:eastAsia="en-US"/>
    </w:rPr>
  </w:style>
  <w:style w:type="paragraph" w:customStyle="1" w:styleId="A52ACB69148444C882CA9B16F63D64251">
    <w:name w:val="A52ACB69148444C882CA9B16F63D64251"/>
    <w:rsid w:val="007F0F67"/>
    <w:rPr>
      <w:rFonts w:eastAsiaTheme="minorHAnsi"/>
      <w:lang w:eastAsia="en-US"/>
    </w:rPr>
  </w:style>
  <w:style w:type="paragraph" w:customStyle="1" w:styleId="CC0BE9DFFABD42148E9B0381F77A8EA2">
    <w:name w:val="CC0BE9DFFABD42148E9B0381F77A8EA2"/>
    <w:rsid w:val="00DF7C56"/>
  </w:style>
  <w:style w:type="paragraph" w:customStyle="1" w:styleId="CC0BE9DFFABD42148E9B0381F77A8EA21">
    <w:name w:val="CC0BE9DFFABD42148E9B0381F77A8EA21"/>
    <w:rsid w:val="000034BD"/>
    <w:rPr>
      <w:rFonts w:eastAsiaTheme="minorHAnsi"/>
      <w:lang w:eastAsia="en-US"/>
    </w:rPr>
  </w:style>
  <w:style w:type="paragraph" w:customStyle="1" w:styleId="A52ACB69148444C882CA9B16F63D64252">
    <w:name w:val="A52ACB69148444C882CA9B16F63D64252"/>
    <w:rsid w:val="000034B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12</cp:revision>
  <cp:lastPrinted>2025-01-15T16:12:00Z</cp:lastPrinted>
  <dcterms:created xsi:type="dcterms:W3CDTF">2025-01-13T20:53:00Z</dcterms:created>
  <dcterms:modified xsi:type="dcterms:W3CDTF">2025-01-22T20:03:00Z</dcterms:modified>
</cp:coreProperties>
</file>